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>EDITAL DE PREGÃO PRESENCIAL Nº 13-2019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N° 19-2019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FB5319">
        <w:rPr>
          <w:rFonts w:cs="Calibri"/>
          <w:b/>
          <w:bCs/>
          <w:lang w:val="pt-BR"/>
        </w:rPr>
        <w:t>OBJETO:</w:t>
      </w:r>
      <w:r w:rsidR="00B2769A" w:rsidRPr="00FB531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REPARO E INSTALAÇÃO DE FORRO DE GESSO ACARTONADO</w:t>
      </w:r>
      <w:r w:rsidR="00EA3805" w:rsidRPr="00FB5319">
        <w:rPr>
          <w:b/>
          <w:lang w:val="pt-BR"/>
        </w:rPr>
        <w:t>, conforme especificado no anexo I – Termo de Referência do Edital.</w:t>
      </w: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E31DC1" w:rsidRDefault="0008337F" w:rsidP="006B66B0">
      <w:pPr>
        <w:pStyle w:val="Ttulo1"/>
        <w:spacing w:line="454" w:lineRule="auto"/>
        <w:ind w:left="1440" w:right="48" w:firstLine="0"/>
        <w:rPr>
          <w:rFonts w:ascii="Times New Roman" w:eastAsia="Times New Roman" w:hAnsi="Times New Roman" w:cs="Times New Roman"/>
          <w:lang w:val="pt-BR"/>
        </w:rPr>
      </w:pPr>
      <w:r w:rsidRPr="00FB5319">
        <w:rPr>
          <w:lang w:val="pt-BR"/>
        </w:rPr>
        <w:t>Anexo I – Termo de Referência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E31DC1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As propostas dos interessados serão recebidas pelo (a) pregoeiro (a) </w:t>
      </w:r>
      <w:r w:rsidR="00530A6E" w:rsidRPr="00FB5319">
        <w:rPr>
          <w:lang w:val="pt-BR"/>
        </w:rPr>
        <w:t>(</w:t>
      </w:r>
      <w:r w:rsidRPr="00FB5319">
        <w:rPr>
          <w:i/>
          <w:lang w:val="pt-BR"/>
        </w:rPr>
        <w:t xml:space="preserve">designado pela Portaria nº </w:t>
      </w:r>
      <w:r w:rsidR="007828BE" w:rsidRPr="00FB5319">
        <w:rPr>
          <w:i/>
          <w:lang w:val="pt-BR"/>
        </w:rPr>
        <w:t>11-2019</w:t>
      </w:r>
      <w:r w:rsidRPr="00FB5319">
        <w:rPr>
          <w:i/>
          <w:lang w:val="pt-BR"/>
        </w:rPr>
        <w:t xml:space="preserve">, </w:t>
      </w:r>
      <w:r w:rsidR="007828BE" w:rsidRPr="00FB5319">
        <w:rPr>
          <w:i/>
          <w:lang w:val="pt-BR"/>
        </w:rPr>
        <w:t>de 07 de janeiro de 2019 e publicada</w:t>
      </w:r>
      <w:r w:rsidR="007828BE" w:rsidRPr="00FB5319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FB5319">
        <w:rPr>
          <w:i/>
          <w:lang w:val="pt-BR"/>
        </w:rPr>
        <w:t xml:space="preserve">em Diário Oficial no dia 08 de Janeiro de 2019 </w:t>
      </w:r>
      <w:r w:rsidR="00530A6E" w:rsidRPr="00FB5319">
        <w:rPr>
          <w:i/>
          <w:lang w:val="pt-BR"/>
        </w:rPr>
        <w:t xml:space="preserve">sob </w:t>
      </w:r>
      <w:r w:rsidR="007828BE" w:rsidRPr="00FB5319">
        <w:rPr>
          <w:i/>
          <w:lang w:val="pt-BR"/>
        </w:rPr>
        <w:t>nº 0521</w:t>
      </w:r>
      <w:r w:rsidR="00530A6E" w:rsidRPr="00FB5319">
        <w:rPr>
          <w:lang w:val="pt-BR"/>
        </w:rPr>
        <w:t>)</w:t>
      </w:r>
      <w:r w:rsidRPr="00FB5319">
        <w:rPr>
          <w:lang w:val="pt-BR"/>
        </w:rPr>
        <w:t>, data e horário da sessão de julgamento do certame, podendo ser entregue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previamente no </w:t>
      </w:r>
      <w:r w:rsidRPr="00700E8E">
        <w:rPr>
          <w:b/>
          <w:lang w:val="pt-BR"/>
        </w:rPr>
        <w:t xml:space="preserve">dia </w:t>
      </w:r>
      <w:r w:rsidR="00FB5319" w:rsidRPr="00700E8E">
        <w:rPr>
          <w:b/>
          <w:lang w:val="pt-BR"/>
        </w:rPr>
        <w:t xml:space="preserve">05 (quinta-feira) </w:t>
      </w:r>
      <w:r w:rsidR="0008073E" w:rsidRPr="00700E8E">
        <w:rPr>
          <w:b/>
          <w:lang w:val="pt-BR"/>
        </w:rPr>
        <w:t xml:space="preserve">de </w:t>
      </w:r>
      <w:r w:rsidR="00DA5B61" w:rsidRPr="00700E8E">
        <w:rPr>
          <w:b/>
          <w:lang w:val="pt-BR"/>
        </w:rPr>
        <w:t>Setembro</w:t>
      </w:r>
      <w:r w:rsidR="0008073E" w:rsidRPr="00700E8E">
        <w:rPr>
          <w:b/>
          <w:lang w:val="pt-BR"/>
        </w:rPr>
        <w:t xml:space="preserve"> </w:t>
      </w:r>
      <w:r w:rsidRPr="00700E8E">
        <w:rPr>
          <w:b/>
          <w:lang w:val="pt-BR"/>
        </w:rPr>
        <w:t>de 20</w:t>
      </w:r>
      <w:r w:rsidR="00DA5B61" w:rsidRPr="00700E8E">
        <w:rPr>
          <w:b/>
          <w:lang w:val="pt-BR"/>
        </w:rPr>
        <w:t>19</w:t>
      </w:r>
      <w:r w:rsidRPr="00700E8E">
        <w:rPr>
          <w:b/>
          <w:lang w:val="pt-BR"/>
        </w:rPr>
        <w:t xml:space="preserve"> </w:t>
      </w:r>
      <w:r w:rsidR="00EA3805" w:rsidRPr="00700E8E">
        <w:rPr>
          <w:b/>
          <w:lang w:val="pt-BR"/>
        </w:rPr>
        <w:t>à</w:t>
      </w:r>
      <w:r w:rsidRPr="00700E8E">
        <w:rPr>
          <w:b/>
          <w:lang w:val="pt-BR"/>
        </w:rPr>
        <w:t xml:space="preserve">s </w:t>
      </w:r>
      <w:r w:rsidR="00DA5B61" w:rsidRPr="00700E8E">
        <w:rPr>
          <w:b/>
          <w:lang w:val="pt-BR"/>
        </w:rPr>
        <w:t>08</w:t>
      </w:r>
      <w:r w:rsidRPr="00700E8E">
        <w:rPr>
          <w:b/>
          <w:lang w:val="pt-BR"/>
        </w:rPr>
        <w:t>h00min (Horário Local)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 xml:space="preserve">, após a </w:t>
      </w:r>
      <w:r w:rsidRPr="00FB5319">
        <w:rPr>
          <w:lang w:val="pt-BR"/>
        </w:rPr>
        <w:lastRenderedPageBreak/>
        <w:t>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15EA2" w:rsidRPr="00FB5319" w:rsidRDefault="001F0034" w:rsidP="00C25C28">
      <w:pPr>
        <w:spacing w:before="6"/>
        <w:ind w:right="48"/>
        <w:rPr>
          <w:rFonts w:ascii="Calibri" w:eastAsia="Calibri" w:hAnsi="Calibri"/>
          <w:b/>
          <w:lang w:val="pt-BR"/>
        </w:rPr>
      </w:pPr>
      <w:hyperlink r:id="rId8" w:history="1">
        <w:r w:rsidR="003A074B" w:rsidRPr="00FB5319">
          <w:rPr>
            <w:rStyle w:val="Hyperlink"/>
            <w:rFonts w:ascii="Calibri" w:eastAsia="Calibri" w:hAnsi="Calibri"/>
            <w:b/>
            <w:color w:val="auto"/>
            <w:u w:val="none"/>
            <w:lang w:val="pt-BR"/>
          </w:rPr>
          <w:t>https://www.novaandradina.ms.leg.br/transparencia/licitacoes-e-contratos/pregoes-2019/pregao-13-2019-reparo-e-instalacao-de-forro-de-gesso/perguntas-e-respostas-sobre-o-pregao-no-13-2019</w:t>
        </w:r>
      </w:hyperlink>
    </w:p>
    <w:p w:rsidR="003A074B" w:rsidRPr="00FB5319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Micro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653798" w:rsidRPr="00FB5319" w:rsidRDefault="00653798" w:rsidP="00C25C28">
      <w:pPr>
        <w:pStyle w:val="Corpodetexto"/>
        <w:spacing w:line="480" w:lineRule="auto"/>
        <w:ind w:left="720" w:right="48"/>
        <w:rPr>
          <w:lang w:val="pt-BR"/>
        </w:rPr>
      </w:pPr>
      <w:r w:rsidRPr="00FB5319">
        <w:rPr>
          <w:lang w:val="pt-BR"/>
        </w:rPr>
        <w:t xml:space="preserve">ENVELOPE 01 - </w:t>
      </w:r>
      <w:r w:rsidRPr="00FB5319">
        <w:rPr>
          <w:b/>
          <w:lang w:val="pt-BR"/>
        </w:rPr>
        <w:t>PROPOSTA DE PREÇOS</w:t>
      </w:r>
    </w:p>
    <w:p w:rsidR="00653798" w:rsidRPr="00FB5319" w:rsidRDefault="00653798" w:rsidP="00C25C28">
      <w:pPr>
        <w:pStyle w:val="Corpodetexto"/>
        <w:spacing w:line="454" w:lineRule="auto"/>
        <w:ind w:left="720" w:right="48"/>
        <w:rPr>
          <w:lang w:val="pt-BR"/>
        </w:rPr>
      </w:pPr>
      <w:r w:rsidRPr="00FB5319">
        <w:rPr>
          <w:lang w:val="pt-BR"/>
        </w:rPr>
        <w:t>AO (A) PREGOEIRO (A) DA CÂMARA MUNICIPAL DE NOVA ANDRADINA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E626F4">
        <w:rPr>
          <w:rFonts w:ascii="Times New Roman" w:eastAsia="Times New Roman" w:hAnsi="Times New Roman" w:cs="Times New Roman"/>
          <w:lang w:val="pt-BR"/>
        </w:rPr>
        <w:t xml:space="preserve">- </w:t>
      </w:r>
      <w:r w:rsidRPr="00FB5319">
        <w:rPr>
          <w:lang w:val="pt-BR"/>
        </w:rPr>
        <w:t>PREGÃO Nº 13-2019.</w:t>
      </w:r>
    </w:p>
    <w:p w:rsidR="00653798" w:rsidRPr="00FB5319" w:rsidRDefault="00653798" w:rsidP="00C25C28">
      <w:pPr>
        <w:pStyle w:val="Corpodetexto"/>
        <w:spacing w:line="454" w:lineRule="auto"/>
        <w:ind w:left="720" w:right="48"/>
        <w:rPr>
          <w:lang w:val="pt-BR"/>
        </w:rPr>
      </w:pPr>
      <w:r w:rsidRPr="00FB5319">
        <w:rPr>
          <w:lang w:val="pt-BR"/>
        </w:rPr>
        <w:t>LICITANTE:</w:t>
      </w:r>
    </w:p>
    <w:p w:rsidR="00653798" w:rsidRPr="00FB5319" w:rsidRDefault="00653798" w:rsidP="00C25C28">
      <w:pPr>
        <w:pStyle w:val="Corpodetexto"/>
        <w:spacing w:line="480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 xml:space="preserve">OBJETO: </w:t>
      </w:r>
      <w:r w:rsidRPr="00FB5319">
        <w:rPr>
          <w:rFonts w:ascii="Helvetica-Bold" w:hAnsi="Helvetica-Bold" w:cs="Helvetica-Bold"/>
          <w:b/>
          <w:bCs/>
          <w:sz w:val="19"/>
          <w:szCs w:val="19"/>
          <w:lang w:val="pt-BR"/>
        </w:rPr>
        <w:t>PRESTAÇÃO DE SERVIÇOS DE REPARO E INSTALAÇÃO DE FORRO DE GESSO ACARTONADO</w:t>
      </w:r>
      <w:r w:rsidRPr="00FB5319">
        <w:rPr>
          <w:lang w:val="pt-BR"/>
        </w:rPr>
        <w:t>, CONFORME ESPECIFICADO NO ANEXO I – TERMO DE REFERÊNCIA DO EDITAL.</w:t>
      </w:r>
    </w:p>
    <w:p w:rsidR="00653798" w:rsidRPr="00FB5319" w:rsidRDefault="00653798" w:rsidP="00C25C28">
      <w:pPr>
        <w:spacing w:before="9" w:line="140" w:lineRule="exact"/>
        <w:ind w:left="720" w:right="48"/>
        <w:rPr>
          <w:sz w:val="14"/>
          <w:szCs w:val="14"/>
          <w:lang w:val="pt-BR"/>
        </w:rPr>
      </w:pPr>
    </w:p>
    <w:p w:rsidR="00653798" w:rsidRPr="00FB5319" w:rsidRDefault="00653798" w:rsidP="00C25C28">
      <w:pPr>
        <w:spacing w:line="200" w:lineRule="exact"/>
        <w:ind w:left="720" w:right="48"/>
        <w:rPr>
          <w:sz w:val="20"/>
          <w:szCs w:val="20"/>
          <w:lang w:val="pt-BR"/>
        </w:rPr>
      </w:pPr>
    </w:p>
    <w:p w:rsidR="00653798" w:rsidRPr="00FB5319" w:rsidRDefault="00653798" w:rsidP="00C25C28">
      <w:pPr>
        <w:pStyle w:val="Corpodetexto"/>
        <w:spacing w:line="480" w:lineRule="auto"/>
        <w:ind w:left="720" w:right="48"/>
        <w:rPr>
          <w:lang w:val="pt-BR"/>
        </w:rPr>
      </w:pPr>
      <w:r w:rsidRPr="00FB5319">
        <w:rPr>
          <w:lang w:val="pt-BR"/>
        </w:rPr>
        <w:t xml:space="preserve">ENVELOPE 02 - </w:t>
      </w:r>
      <w:r w:rsidRPr="00FB5319">
        <w:rPr>
          <w:b/>
          <w:lang w:val="pt-BR"/>
        </w:rPr>
        <w:t>DOCUMENTAÇÃO DE HABILITAÇÃO</w:t>
      </w:r>
    </w:p>
    <w:p w:rsidR="00653798" w:rsidRPr="00FB5319" w:rsidRDefault="00653798" w:rsidP="00C25C28">
      <w:pPr>
        <w:pStyle w:val="Corpodetexto"/>
        <w:spacing w:line="454" w:lineRule="auto"/>
        <w:ind w:left="720" w:right="48"/>
        <w:rPr>
          <w:lang w:val="pt-BR"/>
        </w:rPr>
      </w:pPr>
      <w:r w:rsidRPr="00FB5319">
        <w:rPr>
          <w:lang w:val="pt-BR"/>
        </w:rPr>
        <w:t>LICITANTE:</w:t>
      </w:r>
    </w:p>
    <w:p w:rsidR="00653798" w:rsidRPr="00FB5319" w:rsidRDefault="00653798" w:rsidP="00C25C28">
      <w:pPr>
        <w:pStyle w:val="Corpodetexto"/>
        <w:spacing w:line="480" w:lineRule="auto"/>
        <w:ind w:left="720" w:right="48"/>
        <w:rPr>
          <w:lang w:val="pt-BR"/>
        </w:rPr>
      </w:pPr>
      <w:r w:rsidRPr="00FB5319">
        <w:rPr>
          <w:lang w:val="pt-BR"/>
        </w:rPr>
        <w:t>AO (A) PREGOEIRO (A) DA CÂMARA MUNICIPAL DE NOVA ANDRADINA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E626F4">
        <w:rPr>
          <w:rFonts w:ascii="Times New Roman" w:eastAsia="Times New Roman" w:hAnsi="Times New Roman" w:cs="Times New Roman"/>
          <w:lang w:val="pt-BR"/>
        </w:rPr>
        <w:t xml:space="preserve">- </w:t>
      </w:r>
      <w:r w:rsidRPr="00FB5319">
        <w:rPr>
          <w:lang w:val="pt-BR"/>
        </w:rPr>
        <w:t>PREGÃO Nº 13-2018.</w:t>
      </w:r>
    </w:p>
    <w:p w:rsidR="00653798" w:rsidRPr="00FB5319" w:rsidRDefault="00653798" w:rsidP="00C25C28">
      <w:pPr>
        <w:pStyle w:val="Corpodetexto"/>
        <w:spacing w:line="454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 xml:space="preserve">OBJETO: </w:t>
      </w:r>
      <w:r w:rsidRPr="00FB5319">
        <w:rPr>
          <w:rFonts w:ascii="Helvetica-Bold" w:hAnsi="Helvetica-Bold" w:cs="Helvetica-Bold"/>
          <w:b/>
          <w:bCs/>
          <w:sz w:val="19"/>
          <w:szCs w:val="19"/>
          <w:lang w:val="pt-BR"/>
        </w:rPr>
        <w:t>PRESTAÇÃO DE SERVIÇOS DE REPARO E INSTALAÇÃO DE FORRO DE GESSO ACARTONADO</w:t>
      </w:r>
      <w:r w:rsidRPr="00FB5319">
        <w:rPr>
          <w:lang w:val="pt-BR"/>
        </w:rPr>
        <w:t>, CONFORME ESPECIFICADO NO ANEXO I – TERMO DE REFERÊNCIA DO EDITAL.</w:t>
      </w: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ficando esclarecido que não será admitida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 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lastRenderedPageBreak/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E626F4">
      <w:pPr>
        <w:pStyle w:val="Corpodetexto"/>
        <w:ind w:left="1418"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E626F4">
      <w:pPr>
        <w:pStyle w:val="Corpodetexto"/>
        <w:ind w:left="1418"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perante ao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E626F4" w:rsidP="00E626F4">
      <w:pPr>
        <w:pStyle w:val="Corpodetexto"/>
        <w:ind w:left="720" w:right="48" w:firstLine="720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EC6EDF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lastRenderedPageBreak/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Data: </w:t>
      </w:r>
      <w:r w:rsidR="00C4490F">
        <w:rPr>
          <w:lang w:val="pt-BR"/>
        </w:rPr>
        <w:t>05</w:t>
      </w:r>
      <w:r w:rsidR="00DA5B61" w:rsidRPr="00FB5319">
        <w:rPr>
          <w:lang w:val="pt-BR"/>
        </w:rPr>
        <w:t xml:space="preserve"> de Setembro de 2019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FB5319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Horas: </w:t>
      </w:r>
      <w:r w:rsidR="001840C1" w:rsidRPr="00FB5319">
        <w:rPr>
          <w:lang w:val="pt-BR"/>
        </w:rPr>
        <w:t>8</w:t>
      </w:r>
      <w:r w:rsidRPr="00FB5319">
        <w:rPr>
          <w:lang w:val="pt-BR"/>
        </w:rPr>
        <w:t>h00min (Horário Local)</w:t>
      </w:r>
    </w:p>
    <w:p w:rsidR="00315EA2" w:rsidRPr="00FB5319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79750-000</w:t>
      </w: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Colhidas as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cento) 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etapa de lances verbais terá duração não superior a 20 (vinte) minutos, prazo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valores unitários, ficando 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ao </w:t>
      </w:r>
      <w:r w:rsidRPr="00FB5319">
        <w:rPr>
          <w:lang w:val="pt-BR"/>
        </w:rPr>
        <w:lastRenderedPageBreak/>
        <w:t>vencedor e passarão a compor a proposta, observado o disposto no subitem 11.2 deste Edital.</w:t>
      </w:r>
    </w:p>
    <w:p w:rsidR="00315EA2" w:rsidRPr="00FB5319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EC6EDF" w:rsidRPr="00FB5319" w:rsidRDefault="00EC6EDF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r w:rsidRPr="00FB5319">
        <w:rPr>
          <w:lang w:val="pt-BR"/>
        </w:rPr>
        <w:t>contra-razões</w:t>
      </w:r>
      <w:proofErr w:type="spell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despacho da adjudicação e homologação será publicado e afixada no Quadro de Avisos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Pr="00FB5319" w:rsidRDefault="00B50F3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sob pena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EC6EDF" w:rsidRPr="00FB5319" w:rsidRDefault="00EC6EDF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E626F4" w:rsidRPr="00E626F4" w:rsidRDefault="0008337F" w:rsidP="00E626F4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do sistema de registro de preços será de </w:t>
      </w:r>
      <w:r w:rsidR="00E5331D" w:rsidRPr="00C25C28">
        <w:rPr>
          <w:b/>
          <w:lang w:val="pt-BR"/>
        </w:rPr>
        <w:t>12</w:t>
      </w:r>
      <w:r w:rsidRPr="00C25C28">
        <w:rPr>
          <w:b/>
          <w:lang w:val="pt-BR"/>
        </w:rPr>
        <w:t xml:space="preserve"> (</w:t>
      </w:r>
      <w:r w:rsidR="00E5331D" w:rsidRPr="00C25C28">
        <w:rPr>
          <w:b/>
          <w:lang w:val="pt-BR"/>
        </w:rPr>
        <w:t>d</w:t>
      </w:r>
      <w:r w:rsidRPr="00C25C28">
        <w:rPr>
          <w:b/>
          <w:lang w:val="pt-BR"/>
        </w:rPr>
        <w:t>o</w:t>
      </w:r>
      <w:r w:rsidR="00E5331D" w:rsidRPr="00C25C28">
        <w:rPr>
          <w:b/>
          <w:lang w:val="pt-BR"/>
        </w:rPr>
        <w:t>z</w:t>
      </w:r>
      <w:r w:rsidRPr="00C25C28">
        <w:rPr>
          <w:b/>
          <w:lang w:val="pt-BR"/>
        </w:rPr>
        <w:t>e) meses, contado a partir da data</w:t>
      </w:r>
      <w:r w:rsidRPr="00C25C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25C28">
        <w:rPr>
          <w:b/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C25C28">
        <w:rPr>
          <w:b/>
          <w:lang w:val="pt-BR"/>
        </w:rPr>
        <w:t>A Ata de Sistema de Registro de Preços poderá ser alterada ou cancelada na ocorrência das situações</w:t>
      </w:r>
      <w:r w:rsidRPr="00C25C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25C28">
        <w:rPr>
          <w:b/>
          <w:lang w:val="pt-BR"/>
        </w:rPr>
        <w:t>previstas nos artigos 15 e 18</w:t>
      </w:r>
      <w:r w:rsidRPr="00FB5319">
        <w:rPr>
          <w:lang w:val="pt-BR"/>
        </w:rPr>
        <w:t>,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E626F4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E626F4" w:rsidRPr="00FB5319" w:rsidRDefault="00E626F4" w:rsidP="00E626F4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assegurado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E626F4" w:rsidRDefault="00E626F4" w:rsidP="00E626F4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E626F4" w:rsidRDefault="0008337F" w:rsidP="00E626F4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E626F4">
        <w:rPr>
          <w:lang w:val="pt-BR"/>
        </w:rPr>
        <w:t>DAS CONDIÇÕES DE FORNECIMENTO/ EXECUÇÃO DO OBJETO DA LICITAÇÃO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Por ocasião da execução/ fornecimento, a Contratada deverá colher no comprovante respectivo a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E626F4" w:rsidRDefault="00E626F4" w:rsidP="00E626F4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C25C2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626F4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substituirá a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inadimplência das obrigações decorrentes desta licitação, sujeitando-a às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653798" w:rsidRPr="00FB5319" w:rsidRDefault="00653798" w:rsidP="006B66B0">
      <w:pPr>
        <w:pStyle w:val="Corpodetexto"/>
        <w:tabs>
          <w:tab w:val="left" w:pos="10632"/>
        </w:tabs>
        <w:ind w:left="720" w:right="48"/>
        <w:jc w:val="both"/>
        <w:rPr>
          <w:lang w:val="pt-BR" w:eastAsia="pt-BR"/>
        </w:rPr>
      </w:pPr>
      <w:r w:rsidRPr="00FB5319">
        <w:rPr>
          <w:lang w:val="pt-BR" w:eastAsia="pt-BR"/>
        </w:rPr>
        <w:t>01.01.2.098.3.3.90.39.16.00.00.00(10/2019)</w:t>
      </w:r>
    </w:p>
    <w:p w:rsidR="00653798" w:rsidRPr="00FB5319" w:rsidRDefault="00653798" w:rsidP="006B66B0">
      <w:pPr>
        <w:pStyle w:val="Corpodetexto"/>
        <w:tabs>
          <w:tab w:val="left" w:pos="10632"/>
        </w:tabs>
        <w:ind w:left="720" w:right="48"/>
        <w:jc w:val="both"/>
        <w:rPr>
          <w:lang w:val="pt-BR" w:eastAsia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valor máximo disponível para atender a presente despesa é de R$ </w:t>
      </w:r>
      <w:r w:rsidRPr="00FB5319">
        <w:rPr>
          <w:rFonts w:cs="Calibri"/>
          <w:lang w:val="pt-BR"/>
        </w:rPr>
        <w:t>6.500,00 (seis mil e quinhentos reais).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DIPOSIÇÕES FINAIS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1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Câmara Municipal de Nova Andradina (MS),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6B66B0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CC01B7" w:rsidP="006B66B0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6B66B0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CC01B7" w:rsidP="006B66B0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440" w:right="48" w:firstLine="0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6B66B0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left="1440" w:right="48" w:firstLine="0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653798" w:rsidRPr="00FB5319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Nova Andradina - MS, 2</w:t>
      </w:r>
      <w:r w:rsidR="006C6E38">
        <w:rPr>
          <w:lang w:val="pt-BR"/>
        </w:rPr>
        <w:t>2</w:t>
      </w:r>
      <w:r w:rsidRPr="00FB5319">
        <w:rPr>
          <w:lang w:val="pt-BR"/>
        </w:rPr>
        <w:t xml:space="preserve"> de agosto de 2019.</w:t>
      </w:r>
    </w:p>
    <w:p w:rsidR="00653798" w:rsidRPr="00FB5319" w:rsidRDefault="00653798" w:rsidP="00C25C28">
      <w:pPr>
        <w:spacing w:before="7" w:line="140" w:lineRule="exact"/>
        <w:ind w:right="48"/>
        <w:rPr>
          <w:sz w:val="14"/>
          <w:szCs w:val="14"/>
          <w:lang w:val="pt-BR"/>
        </w:rPr>
      </w:pPr>
    </w:p>
    <w:p w:rsidR="00653798" w:rsidRPr="00FB5319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FB5319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FB5319" w:rsidRDefault="00653798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FB5319">
        <w:rPr>
          <w:b/>
          <w:lang w:val="pt-BR"/>
        </w:rPr>
        <w:t>VAILTON VLADEMIR SORDI</w:t>
      </w:r>
    </w:p>
    <w:p w:rsidR="00887767" w:rsidRPr="00FB5319" w:rsidRDefault="00653798" w:rsidP="00EC6EDF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34" w:rsidRDefault="001F0034">
      <w:r>
        <w:separator/>
      </w:r>
    </w:p>
  </w:endnote>
  <w:endnote w:type="continuationSeparator" w:id="0">
    <w:p w:rsidR="001F0034" w:rsidRDefault="001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9A68F2">
                      <w:fldChar w:fldCharType="begin"/>
                    </w:r>
                    <w:r w:rsidR="009A68F2" w:rsidRPr="00C25C28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9A68F2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9A68F2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1D79" w:rsidRPr="00221D79">
          <w:rPr>
            <w:noProof/>
            <w:lang w:val="pt-BR"/>
          </w:rPr>
          <w:t>1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34" w:rsidRDefault="001F0034">
      <w:r>
        <w:separator/>
      </w:r>
    </w:p>
  </w:footnote>
  <w:footnote w:type="continuationSeparator" w:id="0">
    <w:p w:rsidR="001F0034" w:rsidRDefault="001F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840C1"/>
    <w:rsid w:val="001957F1"/>
    <w:rsid w:val="001D50BE"/>
    <w:rsid w:val="001E724B"/>
    <w:rsid w:val="001F0034"/>
    <w:rsid w:val="002040F4"/>
    <w:rsid w:val="00221D79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94ADB"/>
    <w:rsid w:val="003A074B"/>
    <w:rsid w:val="003A60AE"/>
    <w:rsid w:val="003B5CE3"/>
    <w:rsid w:val="003C04A4"/>
    <w:rsid w:val="003C11A8"/>
    <w:rsid w:val="003D33E9"/>
    <w:rsid w:val="004171C9"/>
    <w:rsid w:val="0043415B"/>
    <w:rsid w:val="00455607"/>
    <w:rsid w:val="00463AE4"/>
    <w:rsid w:val="005160CC"/>
    <w:rsid w:val="00526A72"/>
    <w:rsid w:val="00530A6E"/>
    <w:rsid w:val="00583AEB"/>
    <w:rsid w:val="005E5806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6E38"/>
    <w:rsid w:val="006E122B"/>
    <w:rsid w:val="00700E8E"/>
    <w:rsid w:val="00712DA9"/>
    <w:rsid w:val="00715B96"/>
    <w:rsid w:val="00745174"/>
    <w:rsid w:val="007828BE"/>
    <w:rsid w:val="00791619"/>
    <w:rsid w:val="007A1302"/>
    <w:rsid w:val="007E3FB4"/>
    <w:rsid w:val="00834B68"/>
    <w:rsid w:val="008762B0"/>
    <w:rsid w:val="00887767"/>
    <w:rsid w:val="008A032C"/>
    <w:rsid w:val="008B348C"/>
    <w:rsid w:val="008E45FD"/>
    <w:rsid w:val="00910564"/>
    <w:rsid w:val="0094586B"/>
    <w:rsid w:val="009A68F2"/>
    <w:rsid w:val="009B0044"/>
    <w:rsid w:val="009C7BEA"/>
    <w:rsid w:val="009D433B"/>
    <w:rsid w:val="009E18C8"/>
    <w:rsid w:val="009F728D"/>
    <w:rsid w:val="00A13332"/>
    <w:rsid w:val="00A32D7D"/>
    <w:rsid w:val="00A57FB2"/>
    <w:rsid w:val="00A656F1"/>
    <w:rsid w:val="00A9533B"/>
    <w:rsid w:val="00AB7C2B"/>
    <w:rsid w:val="00AC6090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3036B"/>
    <w:rsid w:val="00D3543C"/>
    <w:rsid w:val="00D4467C"/>
    <w:rsid w:val="00D6721C"/>
    <w:rsid w:val="00DA5B61"/>
    <w:rsid w:val="00DA6769"/>
    <w:rsid w:val="00DF4C81"/>
    <w:rsid w:val="00E31DC1"/>
    <w:rsid w:val="00E328A3"/>
    <w:rsid w:val="00E5331D"/>
    <w:rsid w:val="00E57947"/>
    <w:rsid w:val="00E626F4"/>
    <w:rsid w:val="00EA3805"/>
    <w:rsid w:val="00EA390E"/>
    <w:rsid w:val="00EA4B93"/>
    <w:rsid w:val="00EC6EDF"/>
    <w:rsid w:val="00F00F8C"/>
    <w:rsid w:val="00F4141D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19/pregao-13-2019-reparo-e-instalacao-de-forro-de-gesso/perguntas-e-respostas-sobre-o-pregao-no-13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5529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19</cp:revision>
  <dcterms:created xsi:type="dcterms:W3CDTF">2019-08-22T14:06:00Z</dcterms:created>
  <dcterms:modified xsi:type="dcterms:W3CDTF">2019-08-26T18:21:00Z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