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Pr="00517FF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517FF5" w:rsidRPr="00517FF5">
        <w:rPr>
          <w:spacing w:val="-2"/>
          <w:lang w:val="pt-BR"/>
        </w:rPr>
        <w:t>0</w:t>
      </w:r>
      <w:r w:rsidR="00E97CF1">
        <w:rPr>
          <w:spacing w:val="-2"/>
          <w:lang w:val="pt-BR"/>
        </w:rPr>
        <w:t>3</w:t>
      </w:r>
      <w:r w:rsidR="00517FF5" w:rsidRPr="00517FF5">
        <w:rPr>
          <w:spacing w:val="-2"/>
          <w:lang w:val="pt-BR"/>
        </w:rPr>
        <w:t>/2019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0681A">
        <w:rPr>
          <w:lang w:val="pt-BR"/>
        </w:rPr>
        <w:t>0</w:t>
      </w:r>
      <w:r w:rsidR="00E97CF1">
        <w:rPr>
          <w:lang w:val="pt-BR"/>
        </w:rPr>
        <w:t>2</w:t>
      </w:r>
      <w:r w:rsidR="0030681A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17FF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E97CF1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material gráfico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30681A">
        <w:rPr>
          <w:spacing w:val="-2"/>
          <w:lang w:val="pt-BR"/>
        </w:rPr>
        <w:t>11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30681A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517FF5">
        <w:rPr>
          <w:spacing w:val="-2"/>
          <w:lang w:val="pt-BR"/>
        </w:rPr>
        <w:t>07 de janeiro de 2019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CC066A" w:rsidRPr="00CC066A">
        <w:rPr>
          <w:spacing w:val="-17"/>
          <w:lang w:val="pt-BR"/>
        </w:rPr>
        <w:t>01</w:t>
      </w:r>
      <w:r w:rsidR="00CC066A">
        <w:rPr>
          <w:color w:val="FF0000"/>
          <w:spacing w:val="-17"/>
          <w:lang w:val="pt-BR"/>
        </w:rPr>
        <w:t xml:space="preserve"> </w:t>
      </w:r>
      <w:r w:rsidR="0008073E" w:rsidRPr="00517FF5">
        <w:rPr>
          <w:spacing w:val="-1"/>
          <w:lang w:val="pt-BR"/>
        </w:rPr>
        <w:t>d</w:t>
      </w:r>
      <w:r w:rsidR="0008073E" w:rsidRPr="00517FF5">
        <w:rPr>
          <w:lang w:val="pt-BR"/>
        </w:rPr>
        <w:t>e</w:t>
      </w:r>
      <w:r w:rsidR="00490D35" w:rsidRPr="00517FF5">
        <w:rPr>
          <w:lang w:val="pt-BR"/>
        </w:rPr>
        <w:t xml:space="preserve"> </w:t>
      </w:r>
      <w:r w:rsidR="00CC066A">
        <w:rPr>
          <w:lang w:val="pt-BR"/>
        </w:rPr>
        <w:t xml:space="preserve">abril </w:t>
      </w:r>
      <w:r w:rsidRPr="00517FF5">
        <w:rPr>
          <w:spacing w:val="-1"/>
          <w:lang w:val="pt-BR"/>
        </w:rPr>
        <w:t>d</w:t>
      </w:r>
      <w:r w:rsidRPr="00517FF5">
        <w:rPr>
          <w:lang w:val="pt-BR"/>
        </w:rPr>
        <w:t>e</w:t>
      </w:r>
      <w:r w:rsidRPr="00517FF5">
        <w:rPr>
          <w:spacing w:val="-16"/>
          <w:lang w:val="pt-BR"/>
        </w:rPr>
        <w:t xml:space="preserve"> </w:t>
      </w:r>
      <w:r w:rsidRPr="00517FF5">
        <w:rPr>
          <w:spacing w:val="-2"/>
          <w:lang w:val="pt-BR"/>
        </w:rPr>
        <w:t>2</w:t>
      </w:r>
      <w:r w:rsidRPr="00517FF5">
        <w:rPr>
          <w:lang w:val="pt-BR"/>
        </w:rPr>
        <w:t>0</w:t>
      </w:r>
      <w:r w:rsidRPr="00517FF5">
        <w:rPr>
          <w:spacing w:val="-2"/>
          <w:lang w:val="pt-BR"/>
        </w:rPr>
        <w:t>1</w:t>
      </w:r>
      <w:r w:rsidR="00517FF5" w:rsidRPr="00517FF5">
        <w:rPr>
          <w:spacing w:val="-2"/>
          <w:lang w:val="pt-BR"/>
        </w:rPr>
        <w:t>9</w:t>
      </w:r>
      <w:r w:rsidRPr="00517FF5">
        <w:rPr>
          <w:spacing w:val="1"/>
          <w:lang w:val="pt-BR"/>
        </w:rPr>
        <w:t xml:space="preserve"> </w:t>
      </w:r>
      <w:r w:rsidR="00EA3805" w:rsidRPr="00517FF5">
        <w:rPr>
          <w:spacing w:val="-1"/>
          <w:lang w:val="pt-BR"/>
        </w:rPr>
        <w:t>à</w:t>
      </w:r>
      <w:r w:rsidRPr="00517FF5">
        <w:rPr>
          <w:lang w:val="pt-BR"/>
        </w:rPr>
        <w:t>s</w:t>
      </w:r>
      <w:r w:rsidRPr="00517FF5">
        <w:rPr>
          <w:spacing w:val="-1"/>
          <w:lang w:val="pt-BR"/>
        </w:rPr>
        <w:t xml:space="preserve"> </w:t>
      </w:r>
      <w:r w:rsidR="006D11F8" w:rsidRPr="00517FF5">
        <w:rPr>
          <w:spacing w:val="-1"/>
          <w:lang w:val="pt-BR"/>
        </w:rPr>
        <w:t>0</w:t>
      </w:r>
      <w:r w:rsidR="00A96646">
        <w:rPr>
          <w:spacing w:val="-1"/>
          <w:lang w:val="pt-BR"/>
        </w:rPr>
        <w:t>9</w:t>
      </w:r>
      <w:r w:rsidRPr="00517FF5">
        <w:rPr>
          <w:spacing w:val="-1"/>
          <w:lang w:val="pt-BR"/>
        </w:rPr>
        <w:t>h</w:t>
      </w:r>
      <w:r w:rsidR="00A96646">
        <w:rPr>
          <w:spacing w:val="-2"/>
          <w:lang w:val="pt-BR"/>
        </w:rPr>
        <w:t>3</w:t>
      </w:r>
      <w:r w:rsidRPr="00517FF5">
        <w:rPr>
          <w:spacing w:val="-2"/>
          <w:lang w:val="pt-BR"/>
        </w:rPr>
        <w:t>0</w:t>
      </w:r>
      <w:r w:rsidRPr="00517FF5">
        <w:rPr>
          <w:spacing w:val="1"/>
          <w:lang w:val="pt-BR"/>
        </w:rPr>
        <w:t>m</w:t>
      </w:r>
      <w:r w:rsidRPr="00517FF5">
        <w:rPr>
          <w:spacing w:val="-1"/>
          <w:lang w:val="pt-BR"/>
        </w:rPr>
        <w:t>i</w:t>
      </w:r>
      <w:r w:rsidRPr="00517FF5">
        <w:rPr>
          <w:lang w:val="pt-BR"/>
        </w:rPr>
        <w:t>n</w:t>
      </w:r>
      <w:r w:rsidRPr="00517FF5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BC7014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BC7014">
        <w:rPr>
          <w:b/>
          <w:lang w:val="pt-BR"/>
        </w:rPr>
        <w:lastRenderedPageBreak/>
        <w:t>https</w:t>
      </w:r>
      <w:proofErr w:type="gramEnd"/>
      <w:r w:rsidRPr="00BC7014">
        <w:rPr>
          <w:b/>
          <w:lang w:val="pt-BR"/>
        </w:rPr>
        <w:t>://www.novaandradina.ms.leg.br/transparencia/licitacoes-e-contratos/pregoes-2019/pregao-3-2019-material-grafico/perguntas-e-respostas-sobre-o-pregao-3-2019-material-grafico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4F05F8">
        <w:rPr>
          <w:lang w:val="pt-BR"/>
        </w:rPr>
        <w:t>3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0681A">
        <w:rPr>
          <w:rFonts w:ascii="Arial" w:hAnsi="Arial" w:cs="Arial"/>
          <w:bCs/>
          <w:sz w:val="19"/>
          <w:szCs w:val="19"/>
          <w:lang w:val="pt-BR"/>
        </w:rPr>
        <w:t xml:space="preserve">AQUISIÇÃO DE </w:t>
      </w:r>
      <w:r w:rsidR="004F05F8">
        <w:rPr>
          <w:rFonts w:ascii="Arial" w:hAnsi="Arial" w:cs="Arial"/>
          <w:bCs/>
          <w:sz w:val="19"/>
          <w:szCs w:val="19"/>
          <w:lang w:val="pt-BR"/>
        </w:rPr>
        <w:t>MATERIAL GRÁFICO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517FF5">
        <w:rPr>
          <w:spacing w:val="1"/>
          <w:lang w:val="pt-BR"/>
        </w:rPr>
        <w:t>P</w:t>
      </w:r>
      <w:r w:rsidRPr="00517FF5">
        <w:rPr>
          <w:lang w:val="pt-BR"/>
        </w:rPr>
        <w:t>REG</w:t>
      </w:r>
      <w:r w:rsidRPr="00517FF5">
        <w:rPr>
          <w:spacing w:val="-3"/>
          <w:lang w:val="pt-BR"/>
        </w:rPr>
        <w:t>Ã</w:t>
      </w:r>
      <w:r w:rsidRPr="00517FF5">
        <w:rPr>
          <w:lang w:val="pt-BR"/>
        </w:rPr>
        <w:t xml:space="preserve">O </w:t>
      </w:r>
      <w:r w:rsidRPr="00517FF5">
        <w:rPr>
          <w:spacing w:val="-1"/>
          <w:lang w:val="pt-BR"/>
        </w:rPr>
        <w:t>N</w:t>
      </w:r>
      <w:r w:rsidRPr="00517FF5">
        <w:rPr>
          <w:lang w:val="pt-BR"/>
        </w:rPr>
        <w:t>º</w:t>
      </w:r>
      <w:r w:rsidRPr="00517FF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4F05F8">
        <w:rPr>
          <w:lang w:val="pt-BR"/>
        </w:rPr>
        <w:t>3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4F05F8">
        <w:rPr>
          <w:rFonts w:ascii="Arial" w:hAnsi="Arial" w:cs="Arial"/>
          <w:bCs/>
          <w:sz w:val="19"/>
          <w:szCs w:val="19"/>
          <w:lang w:val="pt-BR"/>
        </w:rPr>
        <w:t>AQUISIÇÃO DE MATERIAL GRÁFICO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lastRenderedPageBreak/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lastRenderedPageBreak/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517FF5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517FF5">
        <w:rPr>
          <w:lang w:val="pt-BR"/>
        </w:rPr>
        <w:t>:</w:t>
      </w:r>
      <w:r w:rsidRPr="00517FF5">
        <w:rPr>
          <w:spacing w:val="-16"/>
          <w:lang w:val="pt-BR"/>
        </w:rPr>
        <w:t xml:space="preserve"> </w:t>
      </w:r>
      <w:r w:rsidR="00CC066A" w:rsidRPr="00CC066A">
        <w:rPr>
          <w:spacing w:val="-2"/>
          <w:lang w:val="pt-BR"/>
        </w:rPr>
        <w:t>01</w:t>
      </w:r>
      <w:r w:rsidR="00517FF5" w:rsidRPr="00CC066A">
        <w:rPr>
          <w:spacing w:val="-2"/>
          <w:lang w:val="pt-BR"/>
        </w:rPr>
        <w:t xml:space="preserve"> </w:t>
      </w:r>
      <w:r w:rsidR="00517FF5" w:rsidRPr="00517FF5">
        <w:rPr>
          <w:spacing w:val="-2"/>
          <w:lang w:val="pt-BR"/>
        </w:rPr>
        <w:t xml:space="preserve">de </w:t>
      </w:r>
      <w:r w:rsidR="00CC066A">
        <w:rPr>
          <w:spacing w:val="-2"/>
          <w:lang w:val="pt-BR"/>
        </w:rPr>
        <w:t>abril</w:t>
      </w:r>
      <w:r w:rsidR="00517FF5" w:rsidRPr="00517FF5">
        <w:rPr>
          <w:spacing w:val="-2"/>
          <w:lang w:val="pt-BR"/>
        </w:rPr>
        <w:t xml:space="preserve"> de 2019</w:t>
      </w:r>
      <w:r w:rsidRPr="00517FF5">
        <w:rPr>
          <w:lang w:val="pt-BR"/>
        </w:rPr>
        <w:t>.</w:t>
      </w:r>
      <w:bookmarkStart w:id="0" w:name="_GoBack"/>
      <w:bookmarkEnd w:id="0"/>
    </w:p>
    <w:p w:rsidR="00315EA2" w:rsidRPr="00C66247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ra</w:t>
      </w:r>
      <w:r w:rsidRPr="00C66247">
        <w:rPr>
          <w:lang w:val="pt-BR"/>
        </w:rPr>
        <w:t>s</w:t>
      </w:r>
      <w:r w:rsidRPr="00A96646">
        <w:rPr>
          <w:lang w:val="pt-BR"/>
        </w:rPr>
        <w:t>:</w:t>
      </w:r>
      <w:r w:rsidRPr="004F05F8">
        <w:rPr>
          <w:color w:val="FF0000"/>
          <w:spacing w:val="-18"/>
          <w:lang w:val="pt-BR"/>
        </w:rPr>
        <w:t xml:space="preserve"> </w:t>
      </w:r>
      <w:r w:rsidR="00A96646">
        <w:rPr>
          <w:spacing w:val="-2"/>
          <w:lang w:val="pt-BR"/>
        </w:rPr>
        <w:t>09</w:t>
      </w:r>
      <w:r w:rsidRPr="00CC066A">
        <w:rPr>
          <w:spacing w:val="-1"/>
          <w:lang w:val="pt-BR"/>
        </w:rPr>
        <w:t>h</w:t>
      </w:r>
      <w:r w:rsidR="00A96646">
        <w:rPr>
          <w:spacing w:val="-2"/>
          <w:lang w:val="pt-BR"/>
        </w:rPr>
        <w:t>3</w:t>
      </w:r>
      <w:r w:rsidRPr="00CC066A">
        <w:rPr>
          <w:lang w:val="pt-BR"/>
        </w:rPr>
        <w:t>0</w:t>
      </w:r>
      <w:r w:rsidRPr="00CC066A">
        <w:rPr>
          <w:spacing w:val="1"/>
          <w:lang w:val="pt-BR"/>
        </w:rPr>
        <w:t>m</w:t>
      </w:r>
      <w:r w:rsidRPr="00CC066A">
        <w:rPr>
          <w:spacing w:val="-1"/>
          <w:lang w:val="pt-BR"/>
        </w:rPr>
        <w:t>i</w:t>
      </w:r>
      <w:r w:rsidRPr="00CC066A">
        <w:rPr>
          <w:lang w:val="pt-BR"/>
        </w:rPr>
        <w:t>n</w:t>
      </w:r>
      <w:r w:rsidRPr="004F05F8">
        <w:rPr>
          <w:color w:val="FF0000"/>
          <w:spacing w:val="-20"/>
          <w:lang w:val="pt-BR"/>
        </w:rPr>
        <w:t xml:space="preserve"> </w:t>
      </w:r>
      <w:r w:rsidRPr="00C66247">
        <w:rPr>
          <w:lang w:val="pt-BR"/>
        </w:rPr>
        <w:t>(</w:t>
      </w: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rár</w:t>
      </w:r>
      <w:r w:rsidRPr="00C66247">
        <w:rPr>
          <w:spacing w:val="-3"/>
          <w:lang w:val="pt-BR"/>
        </w:rPr>
        <w:t>i</w:t>
      </w:r>
      <w:r w:rsidRPr="00C66247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lastRenderedPageBreak/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lastRenderedPageBreak/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4F05F8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01.01.2.098.3.3.90.39.63.00.00.00</w:t>
      </w:r>
      <w:r w:rsidR="0030681A">
        <w:rPr>
          <w:lang w:val="pt-BR" w:eastAsia="pt-BR"/>
        </w:rPr>
        <w:t xml:space="preserve"> (</w:t>
      </w:r>
      <w:r>
        <w:rPr>
          <w:lang w:val="pt-BR" w:eastAsia="pt-BR"/>
        </w:rPr>
        <w:t>10</w:t>
      </w:r>
      <w:r w:rsidR="0030681A">
        <w:rPr>
          <w:lang w:val="pt-BR" w:eastAsia="pt-BR"/>
        </w:rPr>
        <w:t>/2019)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4F05F8">
        <w:rPr>
          <w:rFonts w:cs="Calibri"/>
          <w:lang w:val="pt-BR"/>
        </w:rPr>
        <w:t>4.796</w:t>
      </w:r>
      <w:r w:rsidR="0030681A">
        <w:rPr>
          <w:rFonts w:cs="Calibri"/>
          <w:lang w:val="pt-BR"/>
        </w:rPr>
        <w:t>,00 (</w:t>
      </w:r>
      <w:proofErr w:type="gramStart"/>
      <w:r w:rsidR="004F05F8">
        <w:rPr>
          <w:rFonts w:cs="Calibri"/>
          <w:lang w:val="pt-BR"/>
        </w:rPr>
        <w:t>quatro</w:t>
      </w:r>
      <w:r w:rsidR="009E6474">
        <w:rPr>
          <w:rFonts w:cs="Calibri"/>
          <w:lang w:val="pt-BR"/>
        </w:rPr>
        <w:t xml:space="preserve"> mil, </w:t>
      </w:r>
      <w:r w:rsidR="004F05F8">
        <w:rPr>
          <w:rFonts w:cs="Calibri"/>
          <w:lang w:val="pt-BR"/>
        </w:rPr>
        <w:t>setecentos e noventa e</w:t>
      </w:r>
      <w:proofErr w:type="gramEnd"/>
      <w:r w:rsidR="004F05F8">
        <w:rPr>
          <w:rFonts w:cs="Calibri"/>
          <w:lang w:val="pt-BR"/>
        </w:rPr>
        <w:t xml:space="preserve"> seis </w:t>
      </w:r>
      <w:r w:rsidR="005A2551">
        <w:rPr>
          <w:rFonts w:cs="Calibri"/>
          <w:lang w:val="pt-BR"/>
        </w:rPr>
        <w:t>reais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4F05F8">
        <w:rPr>
          <w:lang w:val="pt-BR"/>
        </w:rPr>
        <w:t>18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A2551">
        <w:rPr>
          <w:lang w:val="pt-BR"/>
        </w:rPr>
        <w:t xml:space="preserve">março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5A2551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5A2551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CF" w:rsidRDefault="006C22CF">
      <w:r>
        <w:separator/>
      </w:r>
    </w:p>
  </w:endnote>
  <w:endnote w:type="continuationSeparator" w:id="0">
    <w:p w:rsidR="006C22CF" w:rsidRDefault="006C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7014" w:rsidRPr="00BC7014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CF" w:rsidRDefault="006C22CF">
      <w:r>
        <w:separator/>
      </w:r>
    </w:p>
  </w:footnote>
  <w:footnote w:type="continuationSeparator" w:id="0">
    <w:p w:rsidR="006C22CF" w:rsidRDefault="006C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0681A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05F8"/>
    <w:rsid w:val="004F2E84"/>
    <w:rsid w:val="00507EA5"/>
    <w:rsid w:val="005160CC"/>
    <w:rsid w:val="00517FF5"/>
    <w:rsid w:val="00526A72"/>
    <w:rsid w:val="005442AE"/>
    <w:rsid w:val="00583AEB"/>
    <w:rsid w:val="005A2551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C22CF"/>
    <w:rsid w:val="006D11F8"/>
    <w:rsid w:val="006D3E08"/>
    <w:rsid w:val="006D66C8"/>
    <w:rsid w:val="00712DA9"/>
    <w:rsid w:val="00715B96"/>
    <w:rsid w:val="00736C3A"/>
    <w:rsid w:val="00745174"/>
    <w:rsid w:val="00780828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44F2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84336"/>
    <w:rsid w:val="00A9533B"/>
    <w:rsid w:val="00A96646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C7014"/>
    <w:rsid w:val="00BE13EF"/>
    <w:rsid w:val="00BF5842"/>
    <w:rsid w:val="00C11C8F"/>
    <w:rsid w:val="00C13F09"/>
    <w:rsid w:val="00C25E5E"/>
    <w:rsid w:val="00C36D57"/>
    <w:rsid w:val="00C37E63"/>
    <w:rsid w:val="00C61BFE"/>
    <w:rsid w:val="00C66247"/>
    <w:rsid w:val="00C709D7"/>
    <w:rsid w:val="00C72753"/>
    <w:rsid w:val="00C812C2"/>
    <w:rsid w:val="00C97863"/>
    <w:rsid w:val="00CC01B7"/>
    <w:rsid w:val="00CC066A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39C4"/>
    <w:rsid w:val="00E57947"/>
    <w:rsid w:val="00E77893"/>
    <w:rsid w:val="00E9094D"/>
    <w:rsid w:val="00E94D02"/>
    <w:rsid w:val="00E97CF1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5040B"/>
    <w:rsid w:val="00F6051C"/>
    <w:rsid w:val="00F67B70"/>
    <w:rsid w:val="00F7443A"/>
    <w:rsid w:val="00FA2750"/>
    <w:rsid w:val="00FA6400"/>
    <w:rsid w:val="00FB1AA0"/>
    <w:rsid w:val="00FC1CC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8D27-D2CA-418D-AA8B-AC1E5BE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5095</Words>
  <Characters>27517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7</cp:revision>
  <cp:lastPrinted>2018-04-27T15:00:00Z</cp:lastPrinted>
  <dcterms:created xsi:type="dcterms:W3CDTF">2019-03-18T15:52:00Z</dcterms:created>
  <dcterms:modified xsi:type="dcterms:W3CDTF">2019-03-19T12:22:00Z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