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28A0273C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</w:p>
    <w:p w14:paraId="3299E590" w14:textId="13A08A76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5A1CE1">
        <w:rPr>
          <w:b/>
        </w:rPr>
        <w:t>1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</w:p>
    <w:p w14:paraId="45084146" w14:textId="77777777" w:rsidR="00FC1B98" w:rsidRDefault="00FC1B98" w:rsidP="00FC1B98"/>
    <w:p w14:paraId="68BCF2C5" w14:textId="1690B0F7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5A1CE1">
        <w:rPr>
          <w:rFonts w:asciiTheme="minorHAnsi" w:hAnsiTheme="minorHAnsi" w:cstheme="minorHAnsi"/>
        </w:rPr>
        <w:t>1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A1CE1">
        <w:rPr>
          <w:rFonts w:asciiTheme="minorHAnsi" w:hAnsiTheme="minorHAnsi" w:cstheme="minorHAnsi"/>
        </w:rPr>
        <w:t>0</w:t>
      </w:r>
      <w:r w:rsidR="003D2264">
        <w:rPr>
          <w:rFonts w:asciiTheme="minorHAnsi" w:hAnsiTheme="minorHAnsi" w:cstheme="minorHAnsi"/>
        </w:rPr>
        <w:t>3</w:t>
      </w:r>
      <w:bookmarkStart w:id="0" w:name="_GoBack"/>
      <w:bookmarkEnd w:id="0"/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6158DE" w:rsidRPr="006158DE">
        <w:rPr>
          <w:rFonts w:asciiTheme="minorHAnsi" w:hAnsiTheme="minorHAnsi" w:cstheme="minorHAnsi"/>
          <w:b/>
          <w:sz w:val="24"/>
          <w:szCs w:val="24"/>
        </w:rPr>
        <w:t>CONTRATAÇÃO DE EMPRESA PARA FORNECIMENTO DE CAFETEIRA ELÉTRICA</w:t>
      </w:r>
      <w:r w:rsidR="008976D8" w:rsidRPr="008976D8">
        <w:rPr>
          <w:rFonts w:asciiTheme="minorHAnsi" w:hAnsiTheme="minorHAnsi" w:cstheme="minorHAnsi"/>
          <w:b/>
          <w:sz w:val="24"/>
          <w:szCs w:val="24"/>
        </w:rPr>
        <w:t>. NAS CONDIÇÕES ESTABELECIDAS NO ANEXO I -  TERMO DE REFERÊNCIA DO EDITAL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5A1CE1">
        <w:rPr>
          <w:rFonts w:asciiTheme="minorHAnsi" w:hAnsiTheme="minorHAnsi" w:cstheme="minorHAnsi"/>
        </w:rPr>
        <w:t>19</w:t>
      </w:r>
      <w:r w:rsidR="00455A0B">
        <w:rPr>
          <w:rFonts w:asciiTheme="minorHAnsi" w:hAnsiTheme="minorHAnsi" w:cstheme="minorHAnsi"/>
        </w:rPr>
        <w:t>/</w:t>
      </w:r>
      <w:r w:rsidR="005A1CE1">
        <w:rPr>
          <w:rFonts w:asciiTheme="minorHAnsi" w:hAnsiTheme="minorHAnsi" w:cstheme="minorHAnsi"/>
        </w:rPr>
        <w:t>02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B123B7" w:rsidP="00826BF8">
      <w:pPr>
        <w:spacing w:line="480" w:lineRule="auto"/>
        <w:jc w:val="both"/>
      </w:pPr>
      <w:hyperlink r:id="rId8" w:history="1">
        <w:r w:rsidR="005A1CE1"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3E78C127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43E04C88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E94296">
        <w:rPr>
          <w:b/>
          <w:bCs/>
          <w:i/>
          <w:iCs/>
          <w:u w:val="single"/>
        </w:rPr>
        <w:t>22</w:t>
      </w:r>
      <w:r w:rsidR="00BB41B1">
        <w:rPr>
          <w:b/>
          <w:bCs/>
          <w:i/>
          <w:iCs/>
          <w:u w:val="single"/>
        </w:rPr>
        <w:t>/</w:t>
      </w:r>
      <w:r w:rsidR="00E94296">
        <w:rPr>
          <w:b/>
          <w:bCs/>
          <w:i/>
          <w:iCs/>
          <w:u w:val="single"/>
        </w:rPr>
        <w:t>02/2024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D46DA07" w:rsidR="00FC1B98" w:rsidRDefault="00815038" w:rsidP="00815038">
      <w:pPr>
        <w:jc w:val="right"/>
      </w:pPr>
      <w:r>
        <w:t xml:space="preserve">Nova Andradina – MS, </w:t>
      </w:r>
      <w:r w:rsidR="00E94296">
        <w:t>1</w:t>
      </w:r>
      <w:r w:rsidR="004F449B">
        <w:t>6</w:t>
      </w:r>
      <w:r w:rsidR="00F37F36">
        <w:t xml:space="preserve"> de </w:t>
      </w:r>
      <w:r w:rsidR="00E94296">
        <w:t>fevereiro</w:t>
      </w:r>
      <w:r>
        <w:t xml:space="preserve"> de 202</w:t>
      </w:r>
      <w:r w:rsidR="00E94296">
        <w:t>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CEB070F" w:rsidR="00241916" w:rsidRPr="00B3666B" w:rsidRDefault="00DD31F8" w:rsidP="00237627">
      <w:pPr>
        <w:spacing w:after="0"/>
        <w:jc w:val="center"/>
      </w:pPr>
      <w:r>
        <w:t>Portaria 041/06/2023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32E6D" w14:textId="77777777" w:rsidR="00B123B7" w:rsidRDefault="00B123B7" w:rsidP="00FF00DD">
      <w:pPr>
        <w:spacing w:after="0" w:line="240" w:lineRule="auto"/>
      </w:pPr>
      <w:r>
        <w:separator/>
      </w:r>
    </w:p>
  </w:endnote>
  <w:endnote w:type="continuationSeparator" w:id="0">
    <w:p w14:paraId="6B340AC5" w14:textId="77777777" w:rsidR="00B123B7" w:rsidRDefault="00B123B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B1B11" w14:textId="77777777" w:rsidR="00B123B7" w:rsidRDefault="00B123B7" w:rsidP="00FF00DD">
      <w:pPr>
        <w:spacing w:after="0" w:line="240" w:lineRule="auto"/>
      </w:pPr>
      <w:r>
        <w:separator/>
      </w:r>
    </w:p>
  </w:footnote>
  <w:footnote w:type="continuationSeparator" w:id="0">
    <w:p w14:paraId="520DBBB3" w14:textId="77777777" w:rsidR="00B123B7" w:rsidRDefault="00B123B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2264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58DE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5190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123B7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54C2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5786B-58B8-4FD4-A5A4-5405D80F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25</cp:revision>
  <cp:lastPrinted>2023-02-28T12:24:00Z</cp:lastPrinted>
  <dcterms:created xsi:type="dcterms:W3CDTF">2024-02-15T16:08:00Z</dcterms:created>
  <dcterms:modified xsi:type="dcterms:W3CDTF">2024-02-16T14:20:00Z</dcterms:modified>
</cp:coreProperties>
</file>