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CC433C">
        <w:rPr>
          <w:spacing w:val="-2"/>
          <w:lang w:val="pt-BR"/>
        </w:rPr>
        <w:t>2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CC433C">
        <w:rPr>
          <w:lang w:val="pt-BR"/>
        </w:rPr>
        <w:t>3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CC433C" w:rsidRPr="00CC433C">
        <w:rPr>
          <w:rFonts w:ascii="Arial" w:hAnsi="Arial" w:cs="Arial"/>
          <w:b/>
          <w:bCs/>
          <w:sz w:val="19"/>
          <w:szCs w:val="19"/>
          <w:lang w:val="pt-BR"/>
        </w:rPr>
        <w:t>Suprimentos e equipamentos de informática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CF748F">
        <w:rPr>
          <w:lang w:val="pt-BR"/>
        </w:rPr>
        <w:t>ce</w:t>
      </w:r>
      <w:r w:rsidR="00490D35" w:rsidRPr="00CF748F">
        <w:rPr>
          <w:spacing w:val="-1"/>
          <w:lang w:val="pt-BR"/>
        </w:rPr>
        <w:t>r</w:t>
      </w:r>
      <w:r w:rsidR="00490D35" w:rsidRPr="00CF748F">
        <w:rPr>
          <w:lang w:val="pt-BR"/>
        </w:rPr>
        <w:t>t</w:t>
      </w:r>
      <w:r w:rsidR="00490D35" w:rsidRPr="00CF748F">
        <w:rPr>
          <w:spacing w:val="-3"/>
          <w:lang w:val="pt-BR"/>
        </w:rPr>
        <w:t>a</w:t>
      </w:r>
      <w:r w:rsidR="00490D35" w:rsidRPr="00CF748F">
        <w:rPr>
          <w:spacing w:val="-2"/>
          <w:lang w:val="pt-BR"/>
        </w:rPr>
        <w:t>m</w:t>
      </w:r>
      <w:r w:rsidR="00490D35" w:rsidRPr="00CF748F">
        <w:rPr>
          <w:lang w:val="pt-BR"/>
        </w:rPr>
        <w:t>e</w:t>
      </w:r>
      <w:r w:rsidR="00490D35" w:rsidRPr="00CF748F">
        <w:rPr>
          <w:spacing w:val="-1"/>
          <w:lang w:val="pt-BR"/>
        </w:rPr>
        <w:t xml:space="preserve"> </w:t>
      </w:r>
      <w:r w:rsidRPr="002832BA">
        <w:rPr>
          <w:spacing w:val="-1"/>
          <w:lang w:val="pt-BR"/>
        </w:rPr>
        <w:t>di</w:t>
      </w:r>
      <w:r w:rsidRPr="002832BA">
        <w:rPr>
          <w:lang w:val="pt-BR"/>
        </w:rPr>
        <w:t>a</w:t>
      </w:r>
      <w:r w:rsidRPr="002832BA">
        <w:rPr>
          <w:spacing w:val="-17"/>
          <w:lang w:val="pt-BR"/>
        </w:rPr>
        <w:t xml:space="preserve"> </w:t>
      </w:r>
      <w:r w:rsidR="002832BA" w:rsidRPr="002832BA">
        <w:rPr>
          <w:spacing w:val="-17"/>
          <w:lang w:val="pt-BR"/>
        </w:rPr>
        <w:t>14</w:t>
      </w:r>
      <w:r w:rsidR="0008073E" w:rsidRPr="002832BA">
        <w:rPr>
          <w:spacing w:val="-16"/>
          <w:lang w:val="pt-BR"/>
        </w:rPr>
        <w:t xml:space="preserve"> </w:t>
      </w:r>
      <w:r w:rsidR="0008073E" w:rsidRPr="002832BA">
        <w:rPr>
          <w:spacing w:val="-1"/>
          <w:lang w:val="pt-BR"/>
        </w:rPr>
        <w:t>d</w:t>
      </w:r>
      <w:r w:rsidR="0008073E" w:rsidRPr="002832BA">
        <w:rPr>
          <w:lang w:val="pt-BR"/>
        </w:rPr>
        <w:t>e</w:t>
      </w:r>
      <w:r w:rsidR="00490D35" w:rsidRPr="002832BA">
        <w:rPr>
          <w:lang w:val="pt-BR"/>
        </w:rPr>
        <w:t xml:space="preserve"> </w:t>
      </w:r>
      <w:r w:rsidR="002832BA" w:rsidRPr="002832BA">
        <w:rPr>
          <w:lang w:val="pt-BR"/>
        </w:rPr>
        <w:t>maio</w:t>
      </w:r>
      <w:r w:rsidR="00EC0B5A" w:rsidRPr="002832BA">
        <w:rPr>
          <w:lang w:val="pt-BR"/>
        </w:rPr>
        <w:t xml:space="preserve"> </w:t>
      </w:r>
      <w:r w:rsidRPr="002832BA">
        <w:rPr>
          <w:spacing w:val="-1"/>
          <w:lang w:val="pt-BR"/>
        </w:rPr>
        <w:t>d</w:t>
      </w:r>
      <w:r w:rsidRPr="002832BA">
        <w:rPr>
          <w:lang w:val="pt-BR"/>
        </w:rPr>
        <w:t>e</w:t>
      </w:r>
      <w:r w:rsidRPr="002832BA">
        <w:rPr>
          <w:spacing w:val="-16"/>
          <w:lang w:val="pt-BR"/>
        </w:rPr>
        <w:t xml:space="preserve"> </w:t>
      </w:r>
      <w:r w:rsidRPr="002832BA">
        <w:rPr>
          <w:spacing w:val="-2"/>
          <w:lang w:val="pt-BR"/>
        </w:rPr>
        <w:t>2</w:t>
      </w:r>
      <w:r w:rsidRPr="002832BA">
        <w:rPr>
          <w:lang w:val="pt-BR"/>
        </w:rPr>
        <w:t>0</w:t>
      </w:r>
      <w:r w:rsidRPr="002832BA">
        <w:rPr>
          <w:spacing w:val="-2"/>
          <w:lang w:val="pt-BR"/>
        </w:rPr>
        <w:t>1</w:t>
      </w:r>
      <w:r w:rsidR="00CC433C" w:rsidRPr="002832BA">
        <w:rPr>
          <w:spacing w:val="-2"/>
          <w:lang w:val="pt-BR"/>
        </w:rPr>
        <w:t>8</w:t>
      </w:r>
      <w:r w:rsidRPr="002832BA">
        <w:rPr>
          <w:spacing w:val="1"/>
          <w:lang w:val="pt-BR"/>
        </w:rPr>
        <w:t xml:space="preserve"> </w:t>
      </w:r>
      <w:r w:rsidR="00EA3805" w:rsidRPr="002832BA">
        <w:rPr>
          <w:spacing w:val="-1"/>
          <w:lang w:val="pt-BR"/>
        </w:rPr>
        <w:t>à</w:t>
      </w:r>
      <w:r w:rsidRPr="002832BA">
        <w:rPr>
          <w:lang w:val="pt-BR"/>
        </w:rPr>
        <w:t>s</w:t>
      </w:r>
      <w:r w:rsidRPr="002832BA">
        <w:rPr>
          <w:spacing w:val="-1"/>
          <w:lang w:val="pt-BR"/>
        </w:rPr>
        <w:t xml:space="preserve"> </w:t>
      </w:r>
      <w:r w:rsidR="002832BA" w:rsidRPr="002832BA">
        <w:rPr>
          <w:spacing w:val="-1"/>
          <w:lang w:val="pt-BR"/>
        </w:rPr>
        <w:t>08</w:t>
      </w:r>
      <w:r w:rsidRPr="002832BA">
        <w:rPr>
          <w:spacing w:val="-1"/>
          <w:lang w:val="pt-BR"/>
        </w:rPr>
        <w:t>h</w:t>
      </w:r>
      <w:r w:rsidRPr="002832BA">
        <w:rPr>
          <w:spacing w:val="-2"/>
          <w:lang w:val="pt-BR"/>
        </w:rPr>
        <w:t>00</w:t>
      </w:r>
      <w:r w:rsidRPr="002832BA">
        <w:rPr>
          <w:spacing w:val="1"/>
          <w:lang w:val="pt-BR"/>
        </w:rPr>
        <w:t>m</w:t>
      </w:r>
      <w:r w:rsidRPr="002832BA">
        <w:rPr>
          <w:spacing w:val="-1"/>
          <w:lang w:val="pt-BR"/>
        </w:rPr>
        <w:t>i</w:t>
      </w:r>
      <w:r w:rsidRPr="002832BA">
        <w:rPr>
          <w:lang w:val="pt-BR"/>
        </w:rPr>
        <w:t>n</w:t>
      </w:r>
      <w:r w:rsidRPr="002832BA">
        <w:rPr>
          <w:spacing w:val="-1"/>
          <w:lang w:val="pt-BR"/>
        </w:rPr>
        <w:t xml:space="preserve"> </w:t>
      </w:r>
      <w:r w:rsidRPr="002832BA">
        <w:rPr>
          <w:spacing w:val="-3"/>
          <w:lang w:val="pt-BR"/>
        </w:rPr>
        <w:t>(</w:t>
      </w:r>
      <w:r w:rsidRPr="002832BA">
        <w:rPr>
          <w:spacing w:val="-1"/>
          <w:lang w:val="pt-BR"/>
        </w:rPr>
        <w:t>H</w:t>
      </w:r>
      <w:r w:rsidRPr="002832BA">
        <w:rPr>
          <w:spacing w:val="1"/>
          <w:lang w:val="pt-BR"/>
        </w:rPr>
        <w:t>o</w:t>
      </w:r>
      <w:r w:rsidRPr="002832BA">
        <w:rPr>
          <w:spacing w:val="-1"/>
          <w:lang w:val="pt-BR"/>
        </w:rPr>
        <w:t>rári</w:t>
      </w:r>
      <w:r w:rsidRPr="002832BA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A59C6" w:rsidRPr="009241DC" w:rsidRDefault="00FF7234" w:rsidP="009241DC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hyperlink r:id="rId9" w:history="1">
        <w:r w:rsidR="009241DC" w:rsidRPr="009241DC">
          <w:rPr>
            <w:rStyle w:val="Hyperlink"/>
            <w:b/>
            <w:color w:val="auto"/>
            <w:spacing w:val="-1"/>
            <w:u w:val="none"/>
            <w:lang w:val="pt-BR"/>
          </w:rPr>
          <w:t>http://www.novaandradina.ms.leg.br/transparencia/licitacoes-e-contratos/pregao/pregao-no-2-2018-suprimentos</w:t>
        </w:r>
      </w:hyperlink>
      <w:r w:rsidR="009241DC" w:rsidRPr="009241DC">
        <w:rPr>
          <w:b/>
          <w:spacing w:val="-1"/>
          <w:lang w:val="pt-BR"/>
        </w:rPr>
        <w:t xml:space="preserve"> </w:t>
      </w:r>
      <w:proofErr w:type="gramStart"/>
      <w:r w:rsidR="009241DC" w:rsidRPr="009241DC">
        <w:rPr>
          <w:b/>
          <w:spacing w:val="-1"/>
          <w:lang w:val="pt-BR"/>
        </w:rPr>
        <w:t>-e</w:t>
      </w:r>
      <w:proofErr w:type="gramEnd"/>
      <w:r w:rsidR="009241DC" w:rsidRPr="009241DC">
        <w:rPr>
          <w:b/>
          <w:spacing w:val="-1"/>
          <w:lang w:val="pt-BR"/>
        </w:rPr>
        <w:t>-equipamentos-de-informatica/perguntas-e-respostas-sobre-o-pregao-2-2018</w:t>
      </w:r>
    </w:p>
    <w:p w:rsidR="009241DC" w:rsidRDefault="009241DC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21616" w:rsidRPr="00321616">
        <w:rPr>
          <w:lang w:val="pt-BR"/>
        </w:rPr>
        <w:t>2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321616" w:rsidRPr="00321616">
        <w:rPr>
          <w:rFonts w:ascii="Arial" w:hAnsi="Arial" w:cs="Arial"/>
          <w:bCs/>
          <w:sz w:val="19"/>
          <w:szCs w:val="19"/>
          <w:lang w:val="pt-BR"/>
        </w:rPr>
        <w:t>SUPRIMENTOS E EQUIPAMENTOS DE INFORMÁTICA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21616">
        <w:rPr>
          <w:spacing w:val="-2"/>
          <w:lang w:val="pt-BR"/>
        </w:rPr>
        <w:t>2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321616" w:rsidRPr="00321616">
        <w:rPr>
          <w:rFonts w:ascii="Arial" w:hAnsi="Arial" w:cs="Arial"/>
          <w:bCs/>
          <w:sz w:val="19"/>
          <w:szCs w:val="19"/>
          <w:lang w:val="pt-BR"/>
        </w:rPr>
        <w:t>SUPRIMENTOS E EQUIPAMENTOS DE INFORMÁTICA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</w:t>
      </w:r>
      <w:r w:rsidRPr="00B655EC">
        <w:rPr>
          <w:rFonts w:ascii="Calibri" w:eastAsia="Calibri" w:hAnsi="Calibri"/>
          <w:lang w:val="pt-BR"/>
        </w:rPr>
        <w:lastRenderedPageBreak/>
        <w:t xml:space="preserve">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proofErr w:type="spellStart"/>
      <w:r>
        <w:rPr>
          <w:rFonts w:ascii="Calibri" w:eastAsia="Calibri" w:hAnsi="Calibri"/>
          <w:lang w:val="pt-BR"/>
        </w:rPr>
        <w:t>ítem</w:t>
      </w:r>
      <w:proofErr w:type="spellEnd"/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Pr="00B419D5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315EA2" w:rsidRPr="002832BA" w:rsidRDefault="0008337F">
      <w:pPr>
        <w:pStyle w:val="Corpodetexto"/>
        <w:spacing w:before="56"/>
        <w:rPr>
          <w:lang w:val="pt-BR"/>
        </w:rPr>
      </w:pPr>
      <w:r w:rsidRPr="002832BA">
        <w:rPr>
          <w:spacing w:val="1"/>
          <w:lang w:val="pt-BR"/>
        </w:rPr>
        <w:t>D</w:t>
      </w:r>
      <w:r w:rsidRPr="002832BA">
        <w:rPr>
          <w:spacing w:val="-1"/>
          <w:lang w:val="pt-BR"/>
        </w:rPr>
        <w:t>a</w:t>
      </w:r>
      <w:r w:rsidRPr="002832BA">
        <w:rPr>
          <w:lang w:val="pt-BR"/>
        </w:rPr>
        <w:t>t</w:t>
      </w:r>
      <w:r w:rsidRPr="002832BA">
        <w:rPr>
          <w:spacing w:val="-3"/>
          <w:lang w:val="pt-BR"/>
        </w:rPr>
        <w:t>a</w:t>
      </w:r>
      <w:r w:rsidRPr="002832BA">
        <w:rPr>
          <w:lang w:val="pt-BR"/>
        </w:rPr>
        <w:t>:</w:t>
      </w:r>
      <w:r w:rsidRPr="002832BA">
        <w:rPr>
          <w:spacing w:val="-16"/>
          <w:lang w:val="pt-BR"/>
        </w:rPr>
        <w:t xml:space="preserve"> </w:t>
      </w:r>
      <w:r w:rsidR="002832BA" w:rsidRPr="002832BA">
        <w:rPr>
          <w:spacing w:val="-2"/>
          <w:lang w:val="pt-BR"/>
        </w:rPr>
        <w:t>14</w:t>
      </w:r>
      <w:r w:rsidR="0008073E" w:rsidRPr="002832BA">
        <w:rPr>
          <w:spacing w:val="-16"/>
          <w:lang w:val="pt-BR"/>
        </w:rPr>
        <w:t xml:space="preserve"> </w:t>
      </w:r>
      <w:r w:rsidR="0008073E" w:rsidRPr="002832BA">
        <w:rPr>
          <w:spacing w:val="-1"/>
          <w:lang w:val="pt-BR"/>
        </w:rPr>
        <w:t>d</w:t>
      </w:r>
      <w:r w:rsidR="0008073E" w:rsidRPr="002832BA">
        <w:rPr>
          <w:lang w:val="pt-BR"/>
        </w:rPr>
        <w:t>e</w:t>
      </w:r>
      <w:r w:rsidR="0008073E" w:rsidRPr="002832BA">
        <w:rPr>
          <w:spacing w:val="-19"/>
          <w:lang w:val="pt-BR"/>
        </w:rPr>
        <w:t xml:space="preserve"> </w:t>
      </w:r>
      <w:r w:rsidR="002832BA" w:rsidRPr="002832BA">
        <w:rPr>
          <w:spacing w:val="-3"/>
          <w:lang w:val="pt-BR"/>
        </w:rPr>
        <w:t>maio</w:t>
      </w:r>
      <w:r w:rsidR="0008073E" w:rsidRPr="002832BA">
        <w:rPr>
          <w:spacing w:val="33"/>
          <w:lang w:val="pt-BR"/>
        </w:rPr>
        <w:t xml:space="preserve"> </w:t>
      </w:r>
      <w:r w:rsidRPr="002832BA">
        <w:rPr>
          <w:spacing w:val="-1"/>
          <w:lang w:val="pt-BR"/>
        </w:rPr>
        <w:t>d</w:t>
      </w:r>
      <w:r w:rsidRPr="002832BA">
        <w:rPr>
          <w:lang w:val="pt-BR"/>
        </w:rPr>
        <w:t>e</w:t>
      </w:r>
      <w:r w:rsidRPr="002832BA">
        <w:rPr>
          <w:spacing w:val="-19"/>
          <w:lang w:val="pt-BR"/>
        </w:rPr>
        <w:t xml:space="preserve"> </w:t>
      </w:r>
      <w:r w:rsidRPr="002832BA">
        <w:rPr>
          <w:lang w:val="pt-BR"/>
        </w:rPr>
        <w:t>2</w:t>
      </w:r>
      <w:r w:rsidRPr="002832BA">
        <w:rPr>
          <w:spacing w:val="-2"/>
          <w:lang w:val="pt-BR"/>
        </w:rPr>
        <w:t>0</w:t>
      </w:r>
      <w:r w:rsidRPr="002832BA">
        <w:rPr>
          <w:lang w:val="pt-BR"/>
        </w:rPr>
        <w:t>1</w:t>
      </w:r>
      <w:r w:rsidR="00321616" w:rsidRPr="002832BA">
        <w:rPr>
          <w:lang w:val="pt-BR"/>
        </w:rPr>
        <w:t>8</w:t>
      </w:r>
      <w:r w:rsidRPr="002832BA">
        <w:rPr>
          <w:lang w:val="pt-BR"/>
        </w:rPr>
        <w:t>.</w:t>
      </w:r>
    </w:p>
    <w:p w:rsidR="00315EA2" w:rsidRPr="002832BA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2832BA">
        <w:rPr>
          <w:spacing w:val="-1"/>
          <w:lang w:val="pt-BR"/>
        </w:rPr>
        <w:t>H</w:t>
      </w:r>
      <w:r w:rsidRPr="002832BA">
        <w:rPr>
          <w:spacing w:val="1"/>
          <w:lang w:val="pt-BR"/>
        </w:rPr>
        <w:t>o</w:t>
      </w:r>
      <w:r w:rsidRPr="002832BA">
        <w:rPr>
          <w:spacing w:val="-1"/>
          <w:lang w:val="pt-BR"/>
        </w:rPr>
        <w:t>ra</w:t>
      </w:r>
      <w:r w:rsidRPr="002832BA">
        <w:rPr>
          <w:lang w:val="pt-BR"/>
        </w:rPr>
        <w:t>s:</w:t>
      </w:r>
      <w:r w:rsidRPr="002832BA">
        <w:rPr>
          <w:spacing w:val="-18"/>
          <w:lang w:val="pt-BR"/>
        </w:rPr>
        <w:t xml:space="preserve"> </w:t>
      </w:r>
      <w:r w:rsidR="002832BA" w:rsidRPr="002832BA">
        <w:rPr>
          <w:spacing w:val="-2"/>
          <w:lang w:val="pt-BR"/>
        </w:rPr>
        <w:t>08</w:t>
      </w:r>
      <w:r w:rsidRPr="002832BA">
        <w:rPr>
          <w:spacing w:val="-1"/>
          <w:lang w:val="pt-BR"/>
        </w:rPr>
        <w:t>h</w:t>
      </w:r>
      <w:r w:rsidRPr="002832BA">
        <w:rPr>
          <w:spacing w:val="-2"/>
          <w:lang w:val="pt-BR"/>
        </w:rPr>
        <w:t>0</w:t>
      </w:r>
      <w:r w:rsidRPr="002832BA">
        <w:rPr>
          <w:lang w:val="pt-BR"/>
        </w:rPr>
        <w:t>0</w:t>
      </w:r>
      <w:r w:rsidRPr="002832BA">
        <w:rPr>
          <w:spacing w:val="1"/>
          <w:lang w:val="pt-BR"/>
        </w:rPr>
        <w:t>m</w:t>
      </w:r>
      <w:r w:rsidRPr="002832BA">
        <w:rPr>
          <w:spacing w:val="-1"/>
          <w:lang w:val="pt-BR"/>
        </w:rPr>
        <w:t>i</w:t>
      </w:r>
      <w:r w:rsidRPr="002832BA">
        <w:rPr>
          <w:lang w:val="pt-BR"/>
        </w:rPr>
        <w:t>n</w:t>
      </w:r>
      <w:r w:rsidRPr="002832BA">
        <w:rPr>
          <w:spacing w:val="-20"/>
          <w:lang w:val="pt-BR"/>
        </w:rPr>
        <w:t xml:space="preserve"> </w:t>
      </w:r>
      <w:r w:rsidRPr="002832BA">
        <w:rPr>
          <w:lang w:val="pt-BR"/>
        </w:rPr>
        <w:t>(</w:t>
      </w:r>
      <w:r w:rsidRPr="002832BA">
        <w:rPr>
          <w:spacing w:val="-1"/>
          <w:lang w:val="pt-BR"/>
        </w:rPr>
        <w:t>H</w:t>
      </w:r>
      <w:r w:rsidRPr="002832BA">
        <w:rPr>
          <w:spacing w:val="1"/>
          <w:lang w:val="pt-BR"/>
        </w:rPr>
        <w:t>o</w:t>
      </w:r>
      <w:r w:rsidRPr="002832BA">
        <w:rPr>
          <w:spacing w:val="-1"/>
          <w:lang w:val="pt-BR"/>
        </w:rPr>
        <w:t>rár</w:t>
      </w:r>
      <w:r w:rsidRPr="002832BA">
        <w:rPr>
          <w:spacing w:val="-3"/>
          <w:lang w:val="pt-BR"/>
        </w:rPr>
        <w:t>i</w:t>
      </w:r>
      <w:r w:rsidRPr="002832BA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  <w:bookmarkStart w:id="0" w:name="_GoBack"/>
      <w:bookmarkEnd w:id="0"/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</w:t>
      </w:r>
      <w:r w:rsidR="00321616">
        <w:rPr>
          <w:lang w:val="pt-BR" w:eastAsia="pt-BR"/>
        </w:rPr>
        <w:t>1</w:t>
      </w:r>
      <w:r w:rsidRPr="007D494E">
        <w:rPr>
          <w:lang w:val="pt-BR" w:eastAsia="pt-BR"/>
        </w:rPr>
        <w:t>.</w:t>
      </w:r>
      <w:r w:rsidR="0088567E">
        <w:rPr>
          <w:lang w:val="pt-BR" w:eastAsia="pt-BR"/>
        </w:rPr>
        <w:t>0</w:t>
      </w:r>
      <w:r w:rsidR="00321616">
        <w:rPr>
          <w:lang w:val="pt-BR" w:eastAsia="pt-BR"/>
        </w:rPr>
        <w:t>5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.</w:t>
      </w:r>
      <w:r w:rsidR="00321616">
        <w:rPr>
          <w:lang w:val="pt-BR" w:eastAsia="pt-BR"/>
        </w:rPr>
        <w:t>4</w:t>
      </w:r>
      <w:r w:rsidRPr="007D494E">
        <w:rPr>
          <w:lang w:val="pt-BR" w:eastAsia="pt-BR"/>
        </w:rPr>
        <w:t>.</w:t>
      </w:r>
      <w:r w:rsidR="00321616">
        <w:rPr>
          <w:lang w:val="pt-BR" w:eastAsia="pt-BR"/>
        </w:rPr>
        <w:t>4</w:t>
      </w:r>
      <w:r w:rsidRPr="007D494E">
        <w:rPr>
          <w:lang w:val="pt-BR" w:eastAsia="pt-BR"/>
        </w:rPr>
        <w:t>.90.</w:t>
      </w:r>
      <w:r w:rsidR="00321616">
        <w:rPr>
          <w:lang w:val="pt-BR" w:eastAsia="pt-BR"/>
        </w:rPr>
        <w:t>52</w:t>
      </w:r>
      <w:r w:rsidRPr="007D494E">
        <w:rPr>
          <w:lang w:val="pt-BR" w:eastAsia="pt-BR"/>
        </w:rPr>
        <w:t>.</w:t>
      </w:r>
      <w:r w:rsidR="00321616">
        <w:rPr>
          <w:lang w:val="pt-BR" w:eastAsia="pt-BR"/>
        </w:rPr>
        <w:t>35</w:t>
      </w:r>
      <w:r w:rsidRPr="007D494E">
        <w:rPr>
          <w:lang w:val="pt-BR" w:eastAsia="pt-BR"/>
        </w:rPr>
        <w:t>.00.00.00 (</w:t>
      </w:r>
      <w:r w:rsidR="00321616">
        <w:rPr>
          <w:lang w:val="pt-BR" w:eastAsia="pt-BR"/>
        </w:rPr>
        <w:t>1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  <w:r w:rsidR="00321616">
        <w:rPr>
          <w:lang w:val="pt-BR" w:eastAsia="pt-BR"/>
        </w:rPr>
        <w:t xml:space="preserve"> e </w:t>
      </w:r>
      <w:r w:rsidR="00321616" w:rsidRPr="007D494E">
        <w:rPr>
          <w:lang w:val="pt-BR" w:eastAsia="pt-BR"/>
        </w:rPr>
        <w:t>01.01.</w:t>
      </w:r>
      <w:r w:rsidR="00321616">
        <w:rPr>
          <w:lang w:val="pt-BR" w:eastAsia="pt-BR"/>
        </w:rPr>
        <w:t>2</w:t>
      </w:r>
      <w:r w:rsidR="00321616" w:rsidRPr="007D494E">
        <w:rPr>
          <w:lang w:val="pt-BR" w:eastAsia="pt-BR"/>
        </w:rPr>
        <w:t>.</w:t>
      </w:r>
      <w:r w:rsidR="00321616">
        <w:rPr>
          <w:lang w:val="pt-BR" w:eastAsia="pt-BR"/>
        </w:rPr>
        <w:t>098</w:t>
      </w:r>
      <w:r w:rsidR="00321616" w:rsidRPr="007D494E">
        <w:rPr>
          <w:lang w:val="pt-BR" w:eastAsia="pt-BR"/>
        </w:rPr>
        <w:t>.</w:t>
      </w:r>
      <w:r w:rsidR="00321616">
        <w:rPr>
          <w:lang w:val="pt-BR" w:eastAsia="pt-BR"/>
        </w:rPr>
        <w:t>3</w:t>
      </w:r>
      <w:r w:rsidR="00321616" w:rsidRPr="007D494E">
        <w:rPr>
          <w:lang w:val="pt-BR" w:eastAsia="pt-BR"/>
        </w:rPr>
        <w:t>.</w:t>
      </w:r>
      <w:r w:rsidR="00321616">
        <w:rPr>
          <w:lang w:val="pt-BR" w:eastAsia="pt-BR"/>
        </w:rPr>
        <w:t>3</w:t>
      </w:r>
      <w:r w:rsidR="00321616" w:rsidRPr="007D494E">
        <w:rPr>
          <w:lang w:val="pt-BR" w:eastAsia="pt-BR"/>
        </w:rPr>
        <w:t>.90.</w:t>
      </w:r>
      <w:r w:rsidR="00321616">
        <w:rPr>
          <w:lang w:val="pt-BR" w:eastAsia="pt-BR"/>
        </w:rPr>
        <w:t>30</w:t>
      </w:r>
      <w:r w:rsidR="00321616" w:rsidRPr="007D494E">
        <w:rPr>
          <w:lang w:val="pt-BR" w:eastAsia="pt-BR"/>
        </w:rPr>
        <w:t>.</w:t>
      </w:r>
      <w:r w:rsidR="00321616">
        <w:rPr>
          <w:lang w:val="pt-BR" w:eastAsia="pt-BR"/>
        </w:rPr>
        <w:t>17</w:t>
      </w:r>
      <w:r w:rsidR="00321616" w:rsidRPr="007D494E">
        <w:rPr>
          <w:lang w:val="pt-BR" w:eastAsia="pt-BR"/>
        </w:rPr>
        <w:t>.00.00.00 (</w:t>
      </w:r>
      <w:r w:rsidR="00321616">
        <w:rPr>
          <w:lang w:val="pt-BR" w:eastAsia="pt-BR"/>
        </w:rPr>
        <w:t>8</w:t>
      </w:r>
      <w:r w:rsidR="00321616" w:rsidRPr="007D494E">
        <w:rPr>
          <w:lang w:val="pt-BR" w:eastAsia="pt-BR"/>
        </w:rPr>
        <w:t>/201</w:t>
      </w:r>
      <w:r w:rsidR="00321616">
        <w:rPr>
          <w:lang w:val="pt-BR" w:eastAsia="pt-BR"/>
        </w:rPr>
        <w:t>8</w:t>
      </w:r>
      <w:r w:rsidR="00321616"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88567E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321616">
        <w:rPr>
          <w:rFonts w:cs="Calibri"/>
          <w:lang w:val="pt-BR"/>
        </w:rPr>
        <w:t>20</w:t>
      </w:r>
      <w:r w:rsidR="0088567E" w:rsidRPr="0088567E">
        <w:rPr>
          <w:rFonts w:cs="Calibri"/>
          <w:lang w:val="pt-BR"/>
        </w:rPr>
        <w:t>.</w:t>
      </w:r>
      <w:r w:rsidR="00321616">
        <w:rPr>
          <w:rFonts w:cs="Calibri"/>
          <w:lang w:val="pt-BR"/>
        </w:rPr>
        <w:t>113</w:t>
      </w:r>
      <w:r w:rsidR="0088567E" w:rsidRPr="0088567E">
        <w:rPr>
          <w:rFonts w:cs="Calibri"/>
          <w:lang w:val="pt-BR"/>
        </w:rPr>
        <w:t>,</w:t>
      </w:r>
      <w:r w:rsidR="00321616">
        <w:rPr>
          <w:rFonts w:cs="Calibri"/>
          <w:lang w:val="pt-BR"/>
        </w:rPr>
        <w:t>10</w:t>
      </w:r>
      <w:r w:rsidR="0088567E" w:rsidRPr="0088567E">
        <w:rPr>
          <w:rFonts w:cs="Calibri"/>
          <w:lang w:val="pt-BR"/>
        </w:rPr>
        <w:t xml:space="preserve"> (</w:t>
      </w:r>
      <w:proofErr w:type="gramStart"/>
      <w:r w:rsidR="00321616">
        <w:rPr>
          <w:rFonts w:cs="Calibri"/>
          <w:lang w:val="pt-BR"/>
        </w:rPr>
        <w:t xml:space="preserve">vinte mil, cento e treze reais </w:t>
      </w:r>
      <w:r w:rsidR="0088567E" w:rsidRPr="0088567E">
        <w:rPr>
          <w:rFonts w:cs="Calibri"/>
          <w:lang w:val="pt-BR"/>
        </w:rPr>
        <w:t xml:space="preserve">e </w:t>
      </w:r>
      <w:r w:rsidR="00321616">
        <w:rPr>
          <w:rFonts w:cs="Calibri"/>
          <w:lang w:val="pt-BR"/>
        </w:rPr>
        <w:t>dez</w:t>
      </w:r>
      <w:r w:rsidR="0088567E" w:rsidRPr="0088567E">
        <w:rPr>
          <w:rFonts w:cs="Calibri"/>
          <w:lang w:val="pt-BR"/>
        </w:rPr>
        <w:t xml:space="preserve"> centavos</w:t>
      </w:r>
      <w:proofErr w:type="gramEnd"/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D45A34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45A34">
        <w:rPr>
          <w:lang w:val="pt-BR"/>
        </w:rPr>
        <w:t>abril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34" w:rsidRDefault="00FF7234">
      <w:r>
        <w:separator/>
      </w:r>
    </w:p>
  </w:endnote>
  <w:endnote w:type="continuationSeparator" w:id="0">
    <w:p w:rsidR="00FF7234" w:rsidRDefault="00FF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832BA" w:rsidRPr="002832BA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34" w:rsidRDefault="00FF7234">
      <w:r>
        <w:separator/>
      </w:r>
    </w:p>
  </w:footnote>
  <w:footnote w:type="continuationSeparator" w:id="0">
    <w:p w:rsidR="00FF7234" w:rsidRDefault="00FF7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C04A4"/>
    <w:rsid w:val="003C2D9C"/>
    <w:rsid w:val="003C6C6F"/>
    <w:rsid w:val="003C7765"/>
    <w:rsid w:val="003D3945"/>
    <w:rsid w:val="004003F1"/>
    <w:rsid w:val="00401A98"/>
    <w:rsid w:val="004313FE"/>
    <w:rsid w:val="0043415B"/>
    <w:rsid w:val="00455607"/>
    <w:rsid w:val="00463AE4"/>
    <w:rsid w:val="00490D35"/>
    <w:rsid w:val="004C5421"/>
    <w:rsid w:val="004F2E84"/>
    <w:rsid w:val="005160CC"/>
    <w:rsid w:val="00526A72"/>
    <w:rsid w:val="005442AE"/>
    <w:rsid w:val="00583AEB"/>
    <w:rsid w:val="005C27FE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3E08"/>
    <w:rsid w:val="006D66C8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241DC"/>
    <w:rsid w:val="0094586B"/>
    <w:rsid w:val="009B0044"/>
    <w:rsid w:val="009D433B"/>
    <w:rsid w:val="009F3642"/>
    <w:rsid w:val="009F728D"/>
    <w:rsid w:val="00A13332"/>
    <w:rsid w:val="00A656F1"/>
    <w:rsid w:val="00A9533B"/>
    <w:rsid w:val="00AB7C2B"/>
    <w:rsid w:val="00AC27FF"/>
    <w:rsid w:val="00AC6090"/>
    <w:rsid w:val="00AE6B8F"/>
    <w:rsid w:val="00B05444"/>
    <w:rsid w:val="00B22757"/>
    <w:rsid w:val="00B238D4"/>
    <w:rsid w:val="00B31C70"/>
    <w:rsid w:val="00B33DCA"/>
    <w:rsid w:val="00B419D5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transparencia/licitacoes-e-contratos/pregao/pregao-no-2-2018-supriment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6D1B-BCB4-4A6B-B9B0-F604DE8C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5120</Words>
  <Characters>27649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85</cp:revision>
  <cp:lastPrinted>2018-04-27T15:00:00Z</cp:lastPrinted>
  <dcterms:created xsi:type="dcterms:W3CDTF">2016-05-05T23:26:00Z</dcterms:created>
  <dcterms:modified xsi:type="dcterms:W3CDTF">2018-04-27T16:53:00Z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